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  <w:lang w:val="en-US"/>
        </w:rPr>
        <w:t>What is a UV Air Purifier?</w:t>
      </w:r>
      <w:bookmarkStart w:id="0" w:name="_GoBack"/>
      <w:bookmarkEnd w:id="0"/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Ultraviolet (UV) light has long been known for its potential as a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"https://www.wisegeek.com/what-is-germicide.htm"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germicide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. Some forms of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"https://www.wisegeek.com/what-is-uv-light.htm"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UV light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can kill or sterilize germs and other microorganisms. Many air purifiers utilize this aspect of UV light to help clean the air. These purifiers are often attached to a heating and cooling system to purify the air in a home, office, or other type of building. A UV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"https://www.wisegeek.com/what-is-an-air-purifier.htm"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air purifier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may be effective in reducing adverse reactions to airborne allergens.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UV light is not part of the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"https://www.wisegeek.com/what-is-visible-light.htm"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visible light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spectrum. There are three wavelengths of UV, and each has a different effect on cells and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"https://www.wisegeek.com/what-is-dna.htm"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DNA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. UV-A and UV-B are the two longer wavelengths of UV light, and they are often associated with tanning skin. A UV air purifier typically does not use either UV-A or UV-B light.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The shortest UV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"https://www.wisegeek.com/what-is-a-wavelength.htm"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wavelength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, UV-C, is used in UV air purifiers because it is effective in breaking down the DNA of microorganisms like mold, bacteria, and viruses. Sunlight bombards the Earth with UV-C constantly, but the UV light in a UV air purifier shines a brighter, more highly concentrated beam of this light on a closed space. This concentration intensifies the germicidal effects of UV-C. It may also cause temporary skin redness and eye pain if a person comes in close contact with UV-C light.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While some UV air purifiers can stand alone in a room, most are installed in the duct work of a heating or cooling system. The UV-C lights may lose their potency if they accumulate dust on their surface, so the system is usually installed near an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"https://www.wisegeek.com/what-is-an-air-filter.htm"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air filter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. Industry standards suggest that these light bulbs be replaced every year to maintain effectiveness.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An air purifier that uses UV light to destroy germs, viruses, and bacteria is often used in conjunction with another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"https://www.wisegeek.com/what-is-air-filtration.htm"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air filtration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system. The UV air purifier only kills the microorganisms, and usually cannot remove them like a filter does. The combination of a true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"https://www.wisegeek.com/what-is-a-hepa-filter.htm"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HEPA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filter with a UV-C light can create a highly effective air purification system for homes, offices, or, with high-powered systems, clean rooms for the computer industry.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Basic air filters may accumulate microorganisms on their surface. Sometimes, these can become breeding grounds for bacteria and mold. As a result, air purifiers that use both filters and UV-C lights may effectively keep the bacteria from forming in the filtration system. Studies have shown that many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"https://www.wisegeek.com/what-is-an-allergy.htm"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allergy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 sufferers experience some relief of their symptoms when using a UV air purifier in conjunction with a basic air filtration system.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from: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"https://www.wisegeek.com/what-is-a-uv-air-purifier.htm"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https://www.wisegeek.com/what-is-a-uv-air-purifier.htm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6A145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2019-05-17T02:31:25Z</dcterms:created>
  <dc:creator>EDZ</dc:creator>
  <cp:lastModifiedBy>和路雪。</cp:lastModifiedBy>
  <dcterms:modified xsi:type="dcterms:W3CDTF">2019-05-17T02:31:36Z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